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4AB" w:rsidRPr="009F14AB" w:rsidRDefault="009F14AB" w:rsidP="009F14AB">
      <w:pPr>
        <w:shd w:val="clear" w:color="auto" w:fill="FFFFFF"/>
        <w:spacing w:before="100" w:beforeAutospacing="1" w:after="100" w:afterAutospacing="1"/>
        <w:rPr>
          <w:rFonts w:ascii="Helvetica" w:eastAsia="Times New Roman" w:hAnsi="Helvetica" w:cs="Helvetica"/>
          <w:color w:val="222222"/>
          <w:szCs w:val="24"/>
          <w:lang w:val="es-ES_tradnl"/>
        </w:rPr>
      </w:pPr>
      <w:r>
        <w:rPr>
          <w:rFonts w:ascii="Helvetica" w:eastAsia="Times New Roman" w:hAnsi="Helvetica" w:cs="Helvetica"/>
          <w:color w:val="222222"/>
          <w:szCs w:val="24"/>
          <w:lang w:val="es-ES_tradnl"/>
        </w:rPr>
        <w:t>27</w:t>
      </w:r>
      <w:r w:rsidRPr="00197A23">
        <w:rPr>
          <w:rFonts w:ascii="Helvetica" w:eastAsia="Times New Roman" w:hAnsi="Helvetica" w:cs="Helvetica"/>
          <w:color w:val="222222"/>
          <w:szCs w:val="24"/>
          <w:lang w:val="es-ES_tradnl"/>
        </w:rPr>
        <w:t xml:space="preserve"> de </w:t>
      </w:r>
      <w:r>
        <w:rPr>
          <w:rFonts w:ascii="Helvetica" w:eastAsia="Times New Roman" w:hAnsi="Helvetica" w:cs="Helvetica"/>
          <w:color w:val="222222"/>
          <w:szCs w:val="24"/>
          <w:lang w:val="es-ES_tradnl"/>
        </w:rPr>
        <w:t>marzo</w:t>
      </w:r>
      <w:r w:rsidRPr="00197A23">
        <w:rPr>
          <w:rFonts w:ascii="Helvetica" w:eastAsia="Times New Roman" w:hAnsi="Helvetica" w:cs="Helvetica"/>
          <w:color w:val="222222"/>
          <w:szCs w:val="24"/>
          <w:lang w:val="es-ES_tradnl"/>
        </w:rPr>
        <w:t xml:space="preserve"> de 2019</w:t>
      </w:r>
      <w:bookmarkStart w:id="0" w:name="_GoBack"/>
      <w:bookmarkEnd w:id="0"/>
    </w:p>
    <w:p w:rsidR="009F14AB" w:rsidRDefault="009F14AB" w:rsidP="009F14AB">
      <w:pPr>
        <w:shd w:val="clear" w:color="auto" w:fill="FFFFFF"/>
        <w:spacing w:before="100" w:beforeAutospacing="1" w:after="100" w:afterAutospacing="1"/>
        <w:rPr>
          <w:rFonts w:ascii="Helvetica" w:eastAsia="Times New Roman" w:hAnsi="Helvetica" w:cs="Helvetica"/>
          <w:b/>
          <w:bCs/>
          <w:color w:val="222222"/>
          <w:szCs w:val="24"/>
          <w:lang w:val="es-ES_tradnl"/>
        </w:rPr>
      </w:pPr>
      <w:r w:rsidRPr="00197A23">
        <w:rPr>
          <w:rFonts w:ascii="Helvetica" w:eastAsia="Times New Roman" w:hAnsi="Helvetica" w:cs="Helvetica"/>
          <w:b/>
          <w:bCs/>
          <w:color w:val="222222"/>
          <w:szCs w:val="24"/>
          <w:lang w:val="es-ES_tradnl"/>
        </w:rPr>
        <w:t>CARTA CIRCULAR</w:t>
      </w:r>
      <w:r w:rsidRPr="00197A23">
        <w:rPr>
          <w:rFonts w:ascii="Helvetica" w:eastAsia="Times New Roman" w:hAnsi="Helvetica" w:cs="Helvetica"/>
          <w:color w:val="222222"/>
          <w:szCs w:val="24"/>
          <w:lang w:val="es-ES_tradnl"/>
        </w:rPr>
        <w:br/>
      </w:r>
      <w:r w:rsidRPr="00197A23">
        <w:rPr>
          <w:rFonts w:ascii="Helvetica" w:eastAsia="Times New Roman" w:hAnsi="Helvetica" w:cs="Helvetica"/>
          <w:b/>
          <w:bCs/>
          <w:color w:val="222222"/>
          <w:szCs w:val="24"/>
          <w:lang w:val="es-ES_tradnl"/>
        </w:rPr>
        <w:t>A TODO EL PERSONAL DEL RECINTO DE RÍO PIEDRAS</w:t>
      </w:r>
    </w:p>
    <w:p w:rsidR="009F14AB" w:rsidRPr="009F14AB" w:rsidRDefault="009F14AB" w:rsidP="009F14AB">
      <w:pPr>
        <w:shd w:val="clear" w:color="auto" w:fill="FFFFFF"/>
        <w:spacing w:before="100" w:beforeAutospacing="1" w:after="100" w:afterAutospacing="1"/>
        <w:rPr>
          <w:rFonts w:ascii="Helvetica" w:eastAsia="Times New Roman" w:hAnsi="Helvetica" w:cs="Helvetica"/>
          <w:color w:val="222222"/>
          <w:szCs w:val="24"/>
          <w:lang w:val="es-ES_tradnl"/>
        </w:rPr>
      </w:pPr>
    </w:p>
    <w:p w:rsidR="009F14AB" w:rsidRPr="00197A23" w:rsidRDefault="009F14AB" w:rsidP="009F14AB">
      <w:pPr>
        <w:shd w:val="clear" w:color="auto" w:fill="FFFFFF"/>
        <w:spacing w:before="100" w:beforeAutospacing="1" w:after="100" w:afterAutospacing="1"/>
        <w:rPr>
          <w:rFonts w:ascii="Helvetica" w:eastAsia="Times New Roman" w:hAnsi="Helvetica" w:cs="Helvetica"/>
          <w:color w:val="222222"/>
          <w:szCs w:val="24"/>
          <w:lang w:val="es-ES_tradnl"/>
        </w:rPr>
      </w:pPr>
      <w:r w:rsidRPr="00197A23">
        <w:rPr>
          <w:rFonts w:ascii="Helvetica" w:eastAsia="Times New Roman" w:hAnsi="Helvetica" w:cs="Helvetica"/>
          <w:color w:val="222222"/>
          <w:szCs w:val="24"/>
          <w:lang w:val="es-ES_tradnl"/>
        </w:rPr>
        <w:t>Aurora M. Sotográs Saldaña</w:t>
      </w:r>
      <w:r w:rsidRPr="00197A23">
        <w:rPr>
          <w:rFonts w:ascii="Helvetica" w:eastAsia="Times New Roman" w:hAnsi="Helvetica" w:cs="Helvetica"/>
          <w:color w:val="222222"/>
          <w:szCs w:val="24"/>
          <w:lang w:val="es-ES_tradnl"/>
        </w:rPr>
        <w:br/>
        <w:t>Decana Interina</w:t>
      </w:r>
    </w:p>
    <w:p w:rsidR="009F14AB" w:rsidRPr="00197A23" w:rsidRDefault="009F14AB" w:rsidP="009F14AB">
      <w:pPr>
        <w:shd w:val="clear" w:color="auto" w:fill="FFFFFF"/>
        <w:spacing w:before="100" w:beforeAutospacing="1" w:after="100" w:afterAutospacing="1"/>
        <w:rPr>
          <w:rFonts w:ascii="Helvetica" w:eastAsia="Times New Roman" w:hAnsi="Helvetica" w:cs="Helvetica"/>
          <w:color w:val="222222"/>
          <w:szCs w:val="24"/>
          <w:lang w:val="es-ES_tradnl"/>
        </w:rPr>
      </w:pPr>
      <w:r w:rsidRPr="00197A23">
        <w:rPr>
          <w:rFonts w:ascii="Helvetica" w:eastAsia="Times New Roman" w:hAnsi="Helvetica" w:cs="Helvetica"/>
          <w:b/>
          <w:bCs/>
          <w:i/>
          <w:iCs/>
          <w:color w:val="222222"/>
          <w:szCs w:val="24"/>
          <w:lang w:val="es-ES_tradnl"/>
        </w:rPr>
        <w:t>ADIESTRAMIENTOS A OFRECER</w:t>
      </w:r>
      <w:r>
        <w:rPr>
          <w:rFonts w:ascii="Helvetica" w:eastAsia="Times New Roman" w:hAnsi="Helvetica" w:cs="Helvetica"/>
          <w:b/>
          <w:bCs/>
          <w:i/>
          <w:iCs/>
          <w:color w:val="222222"/>
          <w:szCs w:val="24"/>
          <w:lang w:val="es-ES_tradnl"/>
        </w:rPr>
        <w:t xml:space="preserve"> LA OFICINA DE RECURSOS HUMANOS– </w:t>
      </w:r>
      <w:r>
        <w:rPr>
          <w:rFonts w:ascii="Helvetica" w:eastAsia="Times New Roman" w:hAnsi="Helvetica" w:cs="Helvetica"/>
          <w:b/>
          <w:bCs/>
          <w:i/>
          <w:iCs/>
          <w:color w:val="222222"/>
          <w:szCs w:val="24"/>
          <w:lang w:val="es-ES_tradnl"/>
        </w:rPr>
        <w:t>ABRIL</w:t>
      </w:r>
      <w:r w:rsidRPr="00197A23">
        <w:rPr>
          <w:rFonts w:ascii="Helvetica" w:eastAsia="Times New Roman" w:hAnsi="Helvetica" w:cs="Helvetica"/>
          <w:b/>
          <w:bCs/>
          <w:i/>
          <w:iCs/>
          <w:color w:val="222222"/>
          <w:szCs w:val="24"/>
          <w:lang w:val="es-ES_tradnl"/>
        </w:rPr>
        <w:t xml:space="preserve"> 2019</w:t>
      </w:r>
    </w:p>
    <w:p w:rsidR="009F14AB" w:rsidRPr="00197A23" w:rsidRDefault="009F14AB" w:rsidP="009F14AB">
      <w:pPr>
        <w:shd w:val="clear" w:color="auto" w:fill="FFFFFF"/>
        <w:spacing w:before="100" w:beforeAutospacing="1" w:after="100" w:afterAutospacing="1"/>
        <w:jc w:val="both"/>
        <w:rPr>
          <w:rFonts w:ascii="Helvetica" w:eastAsia="Times New Roman" w:hAnsi="Helvetica" w:cs="Helvetica"/>
          <w:color w:val="222222"/>
          <w:szCs w:val="24"/>
          <w:lang w:val="es-ES_tradnl"/>
        </w:rPr>
      </w:pPr>
      <w:r w:rsidRPr="00197A23">
        <w:rPr>
          <w:rFonts w:ascii="Helvetica" w:eastAsia="Times New Roman" w:hAnsi="Helvetica" w:cs="Helvetica"/>
          <w:color w:val="222222"/>
          <w:szCs w:val="24"/>
          <w:lang w:val="es-ES_tradnl"/>
        </w:rPr>
        <w:t>El Programa de Adiestramiento, adscrito a la Oficina de Recursos Humanos, ha coordinado unas actividades educativas dirigidas a todos(as) empleados(as) de nuestro Recinto.  Éstas se ofrecerán</w:t>
      </w:r>
      <w:r>
        <w:rPr>
          <w:rFonts w:ascii="Helvetica" w:eastAsia="Times New Roman" w:hAnsi="Helvetica" w:cs="Helvetica"/>
          <w:color w:val="222222"/>
          <w:szCs w:val="24"/>
          <w:lang w:val="es-ES_tradnl"/>
        </w:rPr>
        <w:t xml:space="preserve"> </w:t>
      </w:r>
      <w:r w:rsidRPr="00197A23">
        <w:rPr>
          <w:rFonts w:ascii="Helvetica" w:eastAsia="Times New Roman" w:hAnsi="Helvetica" w:cs="Helvetica"/>
          <w:color w:val="222222"/>
          <w:szCs w:val="24"/>
          <w:lang w:val="es-ES_tradnl"/>
        </w:rPr>
        <w:t>en las siguientes fechas: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12"/>
        <w:gridCol w:w="2250"/>
      </w:tblGrid>
      <w:tr w:rsidR="009F14AB" w:rsidRPr="00197A23" w:rsidTr="00C746B0">
        <w:trPr>
          <w:trHeight w:val="435"/>
          <w:tblCellSpacing w:w="0" w:type="dxa"/>
          <w:jc w:val="center"/>
        </w:trPr>
        <w:tc>
          <w:tcPr>
            <w:tcW w:w="6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14AB" w:rsidRPr="00595733" w:rsidRDefault="009F14AB" w:rsidP="00C746B0">
            <w:pPr>
              <w:spacing w:before="100" w:beforeAutospacing="1" w:after="100" w:afterAutospacing="1"/>
              <w:jc w:val="center"/>
              <w:rPr>
                <w:rFonts w:ascii="Helvetica" w:eastAsia="Times New Roman" w:hAnsi="Helvetica" w:cs="Helvetica"/>
                <w:color w:val="222222"/>
                <w:szCs w:val="24"/>
                <w:lang w:val="es-ES_tradnl"/>
              </w:rPr>
            </w:pPr>
            <w:r w:rsidRPr="00595733">
              <w:rPr>
                <w:rFonts w:ascii="Helvetica" w:eastAsia="Times New Roman" w:hAnsi="Helvetica" w:cs="Helvetica"/>
                <w:b/>
                <w:bCs/>
                <w:iCs/>
                <w:color w:val="222222"/>
                <w:szCs w:val="24"/>
                <w:lang w:val="es-ES_tradnl"/>
              </w:rPr>
              <w:t>Tema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14AB" w:rsidRPr="00595733" w:rsidRDefault="009F14AB" w:rsidP="00C746B0">
            <w:pPr>
              <w:spacing w:before="100" w:beforeAutospacing="1" w:after="100" w:afterAutospacing="1"/>
              <w:jc w:val="center"/>
              <w:rPr>
                <w:rFonts w:ascii="Helvetica" w:eastAsia="Times New Roman" w:hAnsi="Helvetica" w:cs="Helvetica"/>
                <w:color w:val="222222"/>
                <w:szCs w:val="24"/>
                <w:lang w:val="es-ES_tradnl"/>
              </w:rPr>
            </w:pPr>
            <w:r w:rsidRPr="00595733">
              <w:rPr>
                <w:rFonts w:ascii="Helvetica" w:eastAsia="Times New Roman" w:hAnsi="Helvetica" w:cs="Helvetica"/>
                <w:b/>
                <w:bCs/>
                <w:iCs/>
                <w:color w:val="222222"/>
                <w:szCs w:val="24"/>
                <w:lang w:val="es-ES_tradnl"/>
              </w:rPr>
              <w:t>Fecha</w:t>
            </w:r>
          </w:p>
        </w:tc>
      </w:tr>
      <w:tr w:rsidR="009F14AB" w:rsidRPr="00197A23" w:rsidTr="00C746B0">
        <w:trPr>
          <w:trHeight w:val="1076"/>
          <w:tblCellSpacing w:w="0" w:type="dxa"/>
          <w:jc w:val="center"/>
        </w:trPr>
        <w:tc>
          <w:tcPr>
            <w:tcW w:w="6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14AB" w:rsidRPr="00505138" w:rsidRDefault="009F14AB" w:rsidP="00C746B0">
            <w:pPr>
              <w:ind w:left="245"/>
              <w:rPr>
                <w:rFonts w:ascii="Helvetica" w:eastAsia="Times New Roman" w:hAnsi="Helvetica" w:cs="Helvetica"/>
                <w:bCs/>
                <w:iCs/>
                <w:color w:val="222222"/>
                <w:szCs w:val="24"/>
                <w:lang w:val="es-ES_tradnl"/>
              </w:rPr>
            </w:pPr>
            <w:r>
              <w:rPr>
                <w:rFonts w:ascii="Helvetica" w:eastAsia="Times New Roman" w:hAnsi="Helvetica" w:cs="Helvetica"/>
                <w:b/>
                <w:bCs/>
                <w:i/>
                <w:iCs/>
                <w:color w:val="222222"/>
                <w:szCs w:val="24"/>
                <w:lang w:val="es-ES_tradnl"/>
              </w:rPr>
              <w:t xml:space="preserve">Orientación Cuentas IRA </w:t>
            </w:r>
            <w:r w:rsidRPr="00505138">
              <w:rPr>
                <w:rFonts w:ascii="Helvetica" w:eastAsia="Times New Roman" w:hAnsi="Helvetica" w:cs="Helvetica"/>
                <w:b/>
                <w:bCs/>
                <w:iCs/>
                <w:color w:val="222222"/>
                <w:szCs w:val="24"/>
                <w:lang w:val="es-ES_tradnl"/>
              </w:rPr>
              <w:t>–</w:t>
            </w:r>
            <w:r>
              <w:rPr>
                <w:rFonts w:ascii="Helvetica" w:eastAsia="Times New Roman" w:hAnsi="Helvetica" w:cs="Helvetica"/>
                <w:b/>
                <w:bCs/>
                <w:i/>
                <w:iCs/>
                <w:color w:val="222222"/>
                <w:szCs w:val="24"/>
                <w:lang w:val="es-ES_tradnl"/>
              </w:rPr>
              <w:t xml:space="preserve"> </w:t>
            </w:r>
            <w:r w:rsidRPr="00505138">
              <w:rPr>
                <w:rFonts w:ascii="Helvetica" w:eastAsia="Times New Roman" w:hAnsi="Helvetica" w:cs="Helvetica"/>
                <w:bCs/>
                <w:iCs/>
                <w:color w:val="222222"/>
                <w:szCs w:val="24"/>
                <w:lang w:val="es-ES_tradnl"/>
              </w:rPr>
              <w:t>AEELA</w:t>
            </w:r>
          </w:p>
          <w:p w:rsidR="009F14AB" w:rsidRPr="00197A23" w:rsidRDefault="009F14AB" w:rsidP="00C746B0">
            <w:pPr>
              <w:ind w:left="245"/>
              <w:rPr>
                <w:rFonts w:ascii="Helvetica" w:eastAsia="Times New Roman" w:hAnsi="Helvetica" w:cs="Helvetica"/>
                <w:bCs/>
                <w:iCs/>
                <w:color w:val="222222"/>
                <w:szCs w:val="24"/>
                <w:lang w:val="es-ES_tradnl"/>
              </w:rPr>
            </w:pPr>
            <w:hyperlink r:id="rId8" w:history="1">
              <w:r w:rsidRPr="00062FC0">
                <w:rPr>
                  <w:rStyle w:val="Hyperlink"/>
                  <w:rFonts w:ascii="Helvetica" w:eastAsia="Times New Roman" w:hAnsi="Helvetica" w:cs="Helvetica"/>
                  <w:bCs/>
                  <w:iCs/>
                  <w:szCs w:val="24"/>
                  <w:lang w:val="es-ES_tradnl"/>
                </w:rPr>
                <w:t>https://goo.gl/forms/hfriuEjzskVLaVNg1</w:t>
              </w:r>
            </w:hyperlink>
            <w:r>
              <w:rPr>
                <w:rFonts w:ascii="Helvetica" w:eastAsia="Times New Roman" w:hAnsi="Helvetica" w:cs="Helvetica"/>
                <w:bCs/>
                <w:iCs/>
                <w:color w:val="222222"/>
                <w:szCs w:val="24"/>
                <w:lang w:val="es-ES_tradnl"/>
              </w:rPr>
              <w:t xml:space="preserve"> 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14AB" w:rsidRPr="00505138" w:rsidRDefault="009F14AB" w:rsidP="00C746B0">
            <w:pPr>
              <w:spacing w:before="100" w:beforeAutospacing="1" w:after="100" w:afterAutospacing="1"/>
              <w:jc w:val="center"/>
              <w:rPr>
                <w:rFonts w:ascii="Helvetica" w:eastAsia="Times New Roman" w:hAnsi="Helvetica" w:cs="Helvetica"/>
                <w:color w:val="222222"/>
                <w:szCs w:val="24"/>
                <w:lang w:val="es-ES_tradnl"/>
              </w:rPr>
            </w:pPr>
            <w:r w:rsidRPr="00505138">
              <w:rPr>
                <w:rFonts w:ascii="Helvetica" w:eastAsia="Times New Roman" w:hAnsi="Helvetica" w:cs="Helvetica"/>
                <w:bCs/>
                <w:iCs/>
                <w:color w:val="222222"/>
                <w:szCs w:val="24"/>
                <w:lang w:val="es-ES_tradnl"/>
              </w:rPr>
              <w:t>3 de abril de 2019</w:t>
            </w:r>
          </w:p>
        </w:tc>
      </w:tr>
      <w:tr w:rsidR="009F14AB" w:rsidRPr="00197A23" w:rsidTr="00C746B0">
        <w:trPr>
          <w:trHeight w:val="1076"/>
          <w:tblCellSpacing w:w="0" w:type="dxa"/>
          <w:jc w:val="center"/>
        </w:trPr>
        <w:tc>
          <w:tcPr>
            <w:tcW w:w="6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F14AB" w:rsidRDefault="009F14AB" w:rsidP="00C746B0">
            <w:pPr>
              <w:ind w:left="246"/>
              <w:rPr>
                <w:rFonts w:ascii="Helvetica" w:eastAsia="Times New Roman" w:hAnsi="Helvetica" w:cs="Helvetica"/>
                <w:b/>
                <w:bCs/>
                <w:i/>
                <w:iCs/>
                <w:color w:val="222222"/>
                <w:szCs w:val="24"/>
                <w:lang w:val="es-ES_tradnl"/>
              </w:rPr>
            </w:pPr>
            <w:r>
              <w:rPr>
                <w:rFonts w:ascii="Helvetica" w:eastAsia="Times New Roman" w:hAnsi="Helvetica" w:cs="Helvetica"/>
                <w:b/>
                <w:bCs/>
                <w:i/>
                <w:iCs/>
                <w:color w:val="222222"/>
                <w:szCs w:val="24"/>
                <w:lang w:val="es-ES_tradnl"/>
              </w:rPr>
              <w:t xml:space="preserve">Igual Paga </w:t>
            </w:r>
            <w:r w:rsidRPr="00505138">
              <w:rPr>
                <w:rFonts w:ascii="Helvetica" w:eastAsia="Times New Roman" w:hAnsi="Helvetica" w:cs="Helvetica"/>
                <w:b/>
                <w:bCs/>
                <w:iCs/>
                <w:color w:val="222222"/>
                <w:szCs w:val="24"/>
                <w:lang w:val="es-ES_tradnl"/>
              </w:rPr>
              <w:t>–</w:t>
            </w:r>
            <w:r>
              <w:rPr>
                <w:rFonts w:ascii="Helvetica" w:eastAsia="Times New Roman" w:hAnsi="Helvetica" w:cs="Helvetica"/>
                <w:b/>
                <w:bCs/>
                <w:i/>
                <w:iCs/>
                <w:color w:val="222222"/>
                <w:szCs w:val="24"/>
                <w:lang w:val="es-ES_tradnl"/>
              </w:rPr>
              <w:t xml:space="preserve"> </w:t>
            </w:r>
            <w:r w:rsidRPr="00505138">
              <w:rPr>
                <w:rFonts w:ascii="Helvetica" w:eastAsia="Times New Roman" w:hAnsi="Helvetica" w:cs="Helvetica"/>
                <w:bCs/>
                <w:iCs/>
                <w:color w:val="222222"/>
                <w:szCs w:val="24"/>
                <w:lang w:val="es-ES_tradnl"/>
              </w:rPr>
              <w:t>Oficina de Cumplimiento y Auditorias</w:t>
            </w:r>
          </w:p>
          <w:p w:rsidR="009F14AB" w:rsidRPr="00197A23" w:rsidRDefault="009F14AB" w:rsidP="00C746B0">
            <w:pPr>
              <w:ind w:left="245"/>
              <w:rPr>
                <w:rFonts w:ascii="Helvetica" w:eastAsia="Times New Roman" w:hAnsi="Helvetica" w:cs="Helvetica"/>
                <w:color w:val="222222"/>
                <w:szCs w:val="24"/>
                <w:lang w:val="es-ES_tradnl"/>
              </w:rPr>
            </w:pPr>
            <w:hyperlink r:id="rId9" w:history="1">
              <w:r w:rsidRPr="00062FC0">
                <w:rPr>
                  <w:rStyle w:val="Hyperlink"/>
                  <w:rFonts w:ascii="Helvetica" w:eastAsia="Times New Roman" w:hAnsi="Helvetica" w:cs="Helvetica"/>
                  <w:szCs w:val="24"/>
                  <w:lang w:val="es-ES_tradnl"/>
                </w:rPr>
                <w:t>https://goo.gl/forms/KSAWK3wiNE9nNnaR2</w:t>
              </w:r>
            </w:hyperlink>
            <w:r>
              <w:rPr>
                <w:rFonts w:ascii="Helvetica" w:eastAsia="Times New Roman" w:hAnsi="Helvetica" w:cs="Helvetica"/>
                <w:color w:val="222222"/>
                <w:szCs w:val="24"/>
                <w:lang w:val="es-ES_tradnl"/>
              </w:rPr>
              <w:t xml:space="preserve"> 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F14AB" w:rsidRPr="00505138" w:rsidRDefault="009F14AB" w:rsidP="00C746B0">
            <w:pPr>
              <w:spacing w:before="100" w:beforeAutospacing="1" w:after="100" w:afterAutospacing="1"/>
              <w:jc w:val="center"/>
              <w:rPr>
                <w:rFonts w:ascii="Helvetica" w:eastAsia="Times New Roman" w:hAnsi="Helvetica" w:cs="Helvetica"/>
                <w:color w:val="222222"/>
                <w:szCs w:val="24"/>
                <w:lang w:val="es-ES_tradnl"/>
              </w:rPr>
            </w:pPr>
            <w:r>
              <w:rPr>
                <w:rFonts w:ascii="Helvetica" w:eastAsia="Times New Roman" w:hAnsi="Helvetica" w:cs="Helvetica"/>
                <w:bCs/>
                <w:iCs/>
                <w:color w:val="222222"/>
                <w:szCs w:val="24"/>
                <w:lang w:val="es-ES_tradnl"/>
              </w:rPr>
              <w:t>11</w:t>
            </w:r>
            <w:r w:rsidRPr="00505138">
              <w:rPr>
                <w:rFonts w:ascii="Helvetica" w:eastAsia="Times New Roman" w:hAnsi="Helvetica" w:cs="Helvetica"/>
                <w:bCs/>
                <w:iCs/>
                <w:color w:val="222222"/>
                <w:szCs w:val="24"/>
                <w:lang w:val="es-ES_tradnl"/>
              </w:rPr>
              <w:t xml:space="preserve"> de abril de 2019</w:t>
            </w:r>
          </w:p>
        </w:tc>
      </w:tr>
      <w:tr w:rsidR="009F14AB" w:rsidRPr="00197A23" w:rsidTr="00C746B0">
        <w:trPr>
          <w:trHeight w:val="1076"/>
          <w:tblCellSpacing w:w="0" w:type="dxa"/>
          <w:jc w:val="center"/>
        </w:trPr>
        <w:tc>
          <w:tcPr>
            <w:tcW w:w="6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14AB" w:rsidRPr="00505138" w:rsidRDefault="009F14AB" w:rsidP="00C746B0">
            <w:pPr>
              <w:ind w:left="245"/>
              <w:rPr>
                <w:rFonts w:ascii="Helvetica" w:eastAsia="Times New Roman" w:hAnsi="Helvetica" w:cs="Helvetica"/>
                <w:bCs/>
                <w:iCs/>
                <w:color w:val="222222"/>
                <w:szCs w:val="24"/>
              </w:rPr>
            </w:pPr>
            <w:r w:rsidRPr="004E0F95">
              <w:rPr>
                <w:rFonts w:ascii="Helvetica" w:eastAsia="Times New Roman" w:hAnsi="Helvetica" w:cs="Helvetica"/>
                <w:b/>
                <w:bCs/>
                <w:i/>
                <w:iCs/>
                <w:color w:val="222222"/>
                <w:szCs w:val="24"/>
              </w:rPr>
              <w:t xml:space="preserve">Active </w:t>
            </w:r>
            <w:proofErr w:type="spellStart"/>
            <w:r w:rsidRPr="004E0F95">
              <w:rPr>
                <w:rFonts w:ascii="Helvetica" w:eastAsia="Times New Roman" w:hAnsi="Helvetica" w:cs="Helvetica"/>
                <w:b/>
                <w:bCs/>
                <w:i/>
                <w:iCs/>
                <w:color w:val="222222"/>
                <w:szCs w:val="24"/>
              </w:rPr>
              <w:t>Shooter</w:t>
            </w:r>
            <w:proofErr w:type="spellEnd"/>
            <w:r>
              <w:rPr>
                <w:rFonts w:ascii="Helvetica" w:eastAsia="Times New Roman" w:hAnsi="Helvetica" w:cs="Helvetica"/>
                <w:b/>
                <w:bCs/>
                <w:i/>
                <w:iCs/>
                <w:color w:val="222222"/>
                <w:szCs w:val="24"/>
              </w:rPr>
              <w:t xml:space="preserve"> </w:t>
            </w:r>
            <w:r w:rsidRPr="003C20A9">
              <w:rPr>
                <w:rFonts w:ascii="Helvetica" w:eastAsia="Times New Roman" w:hAnsi="Helvetica" w:cs="Helvetica"/>
                <w:b/>
                <w:bCs/>
                <w:iCs/>
                <w:color w:val="222222"/>
                <w:szCs w:val="24"/>
              </w:rPr>
              <w:t xml:space="preserve">– </w:t>
            </w:r>
            <w:r w:rsidRPr="003C20A9">
              <w:rPr>
                <w:rFonts w:ascii="Helvetica" w:eastAsia="Times New Roman" w:hAnsi="Helvetica" w:cs="Helvetica"/>
                <w:bCs/>
                <w:iCs/>
                <w:color w:val="222222"/>
                <w:szCs w:val="24"/>
              </w:rPr>
              <w:t>DSMR</w:t>
            </w:r>
          </w:p>
          <w:p w:rsidR="009F14AB" w:rsidRPr="004E0F95" w:rsidRDefault="009F14AB" w:rsidP="00C746B0">
            <w:pPr>
              <w:ind w:left="245"/>
              <w:rPr>
                <w:rFonts w:ascii="Helvetica" w:eastAsia="Times New Roman" w:hAnsi="Helvetica" w:cs="Helvetica"/>
                <w:color w:val="222222"/>
                <w:szCs w:val="24"/>
              </w:rPr>
            </w:pPr>
            <w:hyperlink r:id="rId10" w:history="1">
              <w:r w:rsidRPr="00062FC0">
                <w:rPr>
                  <w:rStyle w:val="Hyperlink"/>
                  <w:rFonts w:ascii="Helvetica" w:eastAsia="Times New Roman" w:hAnsi="Helvetica" w:cs="Helvetica"/>
                  <w:szCs w:val="24"/>
                </w:rPr>
                <w:t>https://goo.gl/forms/JnGwRUlOIIrd5CAu1</w:t>
              </w:r>
            </w:hyperlink>
            <w:r>
              <w:rPr>
                <w:rFonts w:ascii="Helvetica" w:eastAsia="Times New Roman" w:hAnsi="Helvetica" w:cs="Helvetica"/>
                <w:color w:val="222222"/>
                <w:szCs w:val="24"/>
              </w:rPr>
              <w:t xml:space="preserve"> 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14AB" w:rsidRPr="00505138" w:rsidRDefault="009F14AB" w:rsidP="00C746B0">
            <w:pPr>
              <w:spacing w:before="100" w:beforeAutospacing="1" w:after="100" w:afterAutospacing="1"/>
              <w:jc w:val="center"/>
              <w:rPr>
                <w:rFonts w:ascii="Helvetica" w:eastAsia="Times New Roman" w:hAnsi="Helvetica" w:cs="Helvetica"/>
                <w:color w:val="222222"/>
                <w:szCs w:val="24"/>
                <w:lang w:val="es-ES_tradnl"/>
              </w:rPr>
            </w:pPr>
            <w:r w:rsidRPr="00505138">
              <w:rPr>
                <w:rFonts w:ascii="Helvetica" w:eastAsia="Times New Roman" w:hAnsi="Helvetica" w:cs="Helvetica"/>
                <w:bCs/>
                <w:iCs/>
                <w:color w:val="222222"/>
                <w:szCs w:val="24"/>
                <w:lang w:val="es-ES_tradnl"/>
              </w:rPr>
              <w:t>10 de abril de 2019</w:t>
            </w:r>
          </w:p>
        </w:tc>
      </w:tr>
      <w:tr w:rsidR="009F14AB" w:rsidRPr="008225B1" w:rsidTr="00C746B0">
        <w:trPr>
          <w:trHeight w:val="1076"/>
          <w:tblCellSpacing w:w="0" w:type="dxa"/>
          <w:jc w:val="center"/>
        </w:trPr>
        <w:tc>
          <w:tcPr>
            <w:tcW w:w="6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F14AB" w:rsidRDefault="009F14AB" w:rsidP="00C746B0">
            <w:pPr>
              <w:ind w:left="245"/>
              <w:rPr>
                <w:rFonts w:ascii="Helvetica" w:eastAsia="Times New Roman" w:hAnsi="Helvetica" w:cs="Helvetica"/>
                <w:b/>
                <w:bCs/>
                <w:i/>
                <w:iCs/>
                <w:color w:val="222222"/>
                <w:szCs w:val="24"/>
                <w:lang w:val="es-ES_tradnl"/>
              </w:rPr>
            </w:pPr>
            <w:r>
              <w:rPr>
                <w:rFonts w:ascii="Helvetica" w:eastAsia="Times New Roman" w:hAnsi="Helvetica" w:cs="Helvetica"/>
                <w:b/>
                <w:bCs/>
                <w:i/>
                <w:iCs/>
                <w:color w:val="222222"/>
                <w:szCs w:val="24"/>
                <w:lang w:val="es-ES_tradnl"/>
              </w:rPr>
              <w:t xml:space="preserve">El Servidor Público – </w:t>
            </w:r>
            <w:r w:rsidRPr="00505138">
              <w:rPr>
                <w:rFonts w:ascii="Helvetica" w:eastAsia="Times New Roman" w:hAnsi="Helvetica" w:cs="Helvetica"/>
                <w:bCs/>
                <w:iCs/>
                <w:color w:val="222222"/>
                <w:szCs w:val="24"/>
                <w:lang w:val="es-ES_tradnl"/>
              </w:rPr>
              <w:t xml:space="preserve">Oficina </w:t>
            </w:r>
            <w:r>
              <w:rPr>
                <w:rFonts w:ascii="Helvetica" w:eastAsia="Times New Roman" w:hAnsi="Helvetica" w:cs="Helvetica"/>
                <w:bCs/>
                <w:iCs/>
                <w:color w:val="222222"/>
                <w:szCs w:val="24"/>
                <w:lang w:val="es-ES_tradnl"/>
              </w:rPr>
              <w:t>d</w:t>
            </w:r>
            <w:r w:rsidRPr="00505138">
              <w:rPr>
                <w:rFonts w:ascii="Helvetica" w:eastAsia="Times New Roman" w:hAnsi="Helvetica" w:cs="Helvetica"/>
                <w:bCs/>
                <w:iCs/>
                <w:color w:val="222222"/>
                <w:szCs w:val="24"/>
                <w:lang w:val="es-ES_tradnl"/>
              </w:rPr>
              <w:t>el Contralor</w:t>
            </w:r>
          </w:p>
          <w:p w:rsidR="009F14AB" w:rsidRPr="008225B1" w:rsidRDefault="009F14AB" w:rsidP="00C746B0">
            <w:pPr>
              <w:ind w:left="245"/>
              <w:rPr>
                <w:rFonts w:ascii="Helvetica" w:eastAsia="Times New Roman" w:hAnsi="Helvetica" w:cs="Helvetica"/>
                <w:bCs/>
                <w:iCs/>
                <w:color w:val="222222"/>
                <w:szCs w:val="24"/>
                <w:lang w:val="es-ES_tradnl"/>
              </w:rPr>
            </w:pPr>
            <w:hyperlink r:id="rId11" w:history="1">
              <w:r w:rsidRPr="00062FC0">
                <w:rPr>
                  <w:rStyle w:val="Hyperlink"/>
                  <w:rFonts w:ascii="Helvetica" w:eastAsia="Times New Roman" w:hAnsi="Helvetica" w:cs="Helvetica"/>
                  <w:bCs/>
                  <w:iCs/>
                  <w:szCs w:val="24"/>
                  <w:lang w:val="es-ES_tradnl"/>
                </w:rPr>
                <w:t>https://goo.gl/forms/xgBR412vUsKslX2o2</w:t>
              </w:r>
            </w:hyperlink>
            <w:r>
              <w:rPr>
                <w:rFonts w:ascii="Helvetica" w:eastAsia="Times New Roman" w:hAnsi="Helvetica" w:cs="Helvetica"/>
                <w:bCs/>
                <w:iCs/>
                <w:color w:val="222222"/>
                <w:szCs w:val="24"/>
                <w:lang w:val="es-ES_tradnl"/>
              </w:rPr>
              <w:t xml:space="preserve"> 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F14AB" w:rsidRPr="00505138" w:rsidRDefault="009F14AB" w:rsidP="00C746B0">
            <w:pPr>
              <w:spacing w:before="100" w:beforeAutospacing="1" w:after="100" w:afterAutospacing="1"/>
              <w:jc w:val="center"/>
              <w:rPr>
                <w:rFonts w:ascii="Helvetica" w:eastAsia="Times New Roman" w:hAnsi="Helvetica" w:cs="Helvetica"/>
                <w:bCs/>
                <w:iCs/>
                <w:color w:val="222222"/>
                <w:szCs w:val="24"/>
                <w:lang w:val="es-ES_tradnl"/>
              </w:rPr>
            </w:pPr>
            <w:r w:rsidRPr="00505138">
              <w:rPr>
                <w:rFonts w:ascii="Helvetica" w:eastAsia="Times New Roman" w:hAnsi="Helvetica" w:cs="Helvetica"/>
                <w:bCs/>
                <w:iCs/>
                <w:color w:val="222222"/>
                <w:szCs w:val="24"/>
                <w:lang w:val="es-ES_tradnl"/>
              </w:rPr>
              <w:t>29 de abril de 2019</w:t>
            </w:r>
          </w:p>
        </w:tc>
      </w:tr>
    </w:tbl>
    <w:p w:rsidR="009F14AB" w:rsidRPr="00197A23" w:rsidRDefault="009F14AB" w:rsidP="009F14AB">
      <w:pPr>
        <w:shd w:val="clear" w:color="auto" w:fill="FFFFFF"/>
        <w:spacing w:before="100" w:beforeAutospacing="1" w:after="100" w:afterAutospacing="1"/>
        <w:jc w:val="both"/>
        <w:rPr>
          <w:rFonts w:ascii="Helvetica" w:eastAsia="Times New Roman" w:hAnsi="Helvetica" w:cs="Helvetica"/>
          <w:color w:val="222222"/>
          <w:szCs w:val="24"/>
          <w:lang w:val="es-ES_tradnl"/>
        </w:rPr>
      </w:pPr>
      <w:r w:rsidRPr="00877357">
        <w:rPr>
          <w:rFonts w:ascii="Helvetica" w:eastAsia="Times New Roman" w:hAnsi="Helvetica" w:cs="Helvetica"/>
          <w:color w:val="222222"/>
          <w:szCs w:val="24"/>
          <w:lang w:val="es-ES_tradnl"/>
        </w:rPr>
        <w:t xml:space="preserve">Para matricularse deberá acceder el registro electrónico en </w:t>
      </w:r>
      <w:hyperlink r:id="rId12" w:history="1">
        <w:r w:rsidRPr="00573D49">
          <w:rPr>
            <w:rStyle w:val="Hyperlink"/>
            <w:rFonts w:ascii="Helvetica" w:eastAsia="Times New Roman" w:hAnsi="Helvetica" w:cs="Helvetica"/>
            <w:szCs w:val="24"/>
            <w:lang w:val="es-ES_tradnl"/>
          </w:rPr>
          <w:t>http://recursoshumanos.uprrp.edu/</w:t>
        </w:r>
      </w:hyperlink>
      <w:r>
        <w:rPr>
          <w:rFonts w:ascii="Helvetica" w:eastAsia="Times New Roman" w:hAnsi="Helvetica" w:cs="Helvetica"/>
          <w:color w:val="222222"/>
          <w:szCs w:val="24"/>
          <w:lang w:val="es-ES_tradnl"/>
        </w:rPr>
        <w:t xml:space="preserve"> </w:t>
      </w:r>
      <w:r w:rsidRPr="00877357">
        <w:rPr>
          <w:rFonts w:ascii="Helvetica" w:eastAsia="Times New Roman" w:hAnsi="Helvetica" w:cs="Helvetica"/>
          <w:color w:val="222222"/>
          <w:szCs w:val="24"/>
          <w:lang w:val="es-ES_tradnl"/>
        </w:rPr>
        <w:t>utilizando su correo electrónico institucional y navegador google/</w:t>
      </w:r>
      <w:proofErr w:type="spellStart"/>
      <w:r w:rsidRPr="00877357">
        <w:rPr>
          <w:rFonts w:ascii="Helvetica" w:eastAsia="Times New Roman" w:hAnsi="Helvetica" w:cs="Helvetica"/>
          <w:color w:val="222222"/>
          <w:szCs w:val="24"/>
          <w:lang w:val="es-ES_tradnl"/>
        </w:rPr>
        <w:t>chrome</w:t>
      </w:r>
      <w:proofErr w:type="spellEnd"/>
      <w:r w:rsidRPr="00877357">
        <w:rPr>
          <w:rFonts w:ascii="Helvetica" w:eastAsia="Times New Roman" w:hAnsi="Helvetica" w:cs="Helvetica"/>
          <w:color w:val="222222"/>
          <w:szCs w:val="24"/>
          <w:lang w:val="es-ES_tradnl"/>
        </w:rPr>
        <w:t xml:space="preserve">.  </w:t>
      </w:r>
      <w:r w:rsidRPr="00197A23">
        <w:rPr>
          <w:rFonts w:ascii="Helvetica" w:eastAsia="Times New Roman" w:hAnsi="Helvetica" w:cs="Helvetica"/>
          <w:color w:val="222222"/>
          <w:szCs w:val="24"/>
          <w:lang w:val="es-ES_tradnl"/>
        </w:rPr>
        <w:t xml:space="preserve">De no poder acceder a este enlace, puede comunicarse con la Dra. </w:t>
      </w:r>
      <w:proofErr w:type="spellStart"/>
      <w:r w:rsidRPr="00197A23">
        <w:rPr>
          <w:rFonts w:ascii="Helvetica" w:eastAsia="Times New Roman" w:hAnsi="Helvetica" w:cs="Helvetica"/>
          <w:color w:val="222222"/>
          <w:szCs w:val="24"/>
          <w:lang w:val="es-ES_tradnl"/>
        </w:rPr>
        <w:t>Loraima</w:t>
      </w:r>
      <w:proofErr w:type="spellEnd"/>
      <w:r w:rsidRPr="00197A23">
        <w:rPr>
          <w:rFonts w:ascii="Helvetica" w:eastAsia="Times New Roman" w:hAnsi="Helvetica" w:cs="Helvetica"/>
          <w:color w:val="222222"/>
          <w:szCs w:val="24"/>
          <w:lang w:val="es-ES_tradnl"/>
        </w:rPr>
        <w:t xml:space="preserve"> Jaramillo de la Oficina de Recursos Humanos, a la extensión 84439, o </w:t>
      </w:r>
      <w:hyperlink r:id="rId13" w:tgtFrame="_blank" w:history="1">
        <w:r w:rsidRPr="00197A23">
          <w:rPr>
            <w:rFonts w:ascii="Helvetica" w:eastAsia="Times New Roman" w:hAnsi="Helvetica" w:cs="Helvetica"/>
            <w:color w:val="1155CC"/>
            <w:szCs w:val="24"/>
            <w:u w:val="single"/>
            <w:lang w:val="es-ES_tradnl"/>
          </w:rPr>
          <w:t>loraima.jaramillo@upr.edu</w:t>
        </w:r>
      </w:hyperlink>
      <w:r w:rsidRPr="00197A23">
        <w:rPr>
          <w:rFonts w:ascii="Helvetica" w:eastAsia="Times New Roman" w:hAnsi="Helvetica" w:cs="Helvetica"/>
          <w:color w:val="222222"/>
          <w:szCs w:val="24"/>
          <w:lang w:val="es-ES_tradnl"/>
        </w:rPr>
        <w:t>.</w:t>
      </w:r>
    </w:p>
    <w:p w:rsidR="009F14AB" w:rsidRPr="00197A23" w:rsidRDefault="009F14AB" w:rsidP="009F14AB">
      <w:pPr>
        <w:shd w:val="clear" w:color="auto" w:fill="FFFFFF"/>
        <w:spacing w:before="100" w:beforeAutospacing="1" w:after="100" w:afterAutospacing="1"/>
        <w:jc w:val="both"/>
        <w:rPr>
          <w:lang w:val="es-ES_tradnl"/>
        </w:rPr>
      </w:pPr>
      <w:r w:rsidRPr="00197A23">
        <w:rPr>
          <w:rFonts w:ascii="Helvetica" w:eastAsia="Times New Roman" w:hAnsi="Helvetica" w:cs="Helvetica"/>
          <w:color w:val="222222"/>
          <w:szCs w:val="24"/>
          <w:lang w:val="es-ES_tradnl"/>
        </w:rPr>
        <w:t>Les invito a participar de estas actividades, las cuales serán de gran beneficio para todos.</w:t>
      </w:r>
    </w:p>
    <w:p w:rsidR="00315795" w:rsidRPr="00740E68" w:rsidRDefault="00C81D5E" w:rsidP="00740E68">
      <w:pPr>
        <w:shd w:val="clear" w:color="auto" w:fill="FFFFFF"/>
        <w:spacing w:before="100" w:beforeAutospacing="1" w:after="100" w:afterAutospacing="1"/>
        <w:jc w:val="both"/>
        <w:rPr>
          <w:rFonts w:ascii="Century Gothic" w:hAnsi="Century Gothic"/>
          <w:lang w:val="es-ES_tradnl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1" locked="1" layoutInCell="1" allowOverlap="1" wp14:anchorId="65EB5D5B" wp14:editId="11694CF2">
                <wp:simplePos x="0" y="0"/>
                <wp:positionH relativeFrom="page">
                  <wp:posOffset>358775</wp:posOffset>
                </wp:positionH>
                <wp:positionV relativeFrom="page">
                  <wp:posOffset>386080</wp:posOffset>
                </wp:positionV>
                <wp:extent cx="867410" cy="6096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7410" cy="609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0B67" w:rsidRPr="00CA32EB" w:rsidRDefault="00490B67" w:rsidP="00C81D5E">
                            <w:pPr>
                              <w:pStyle w:val="NoSpacing"/>
                              <w:rPr>
                                <w:rFonts w:ascii="Arial" w:hAnsi="Arial" w:cs="Arial"/>
                                <w:color w:val="4D4D4D"/>
                                <w:w w:val="90"/>
                                <w:sz w:val="16"/>
                                <w:szCs w:val="16"/>
                              </w:rPr>
                            </w:pPr>
                            <w:r w:rsidRPr="00CA32EB">
                              <w:rPr>
                                <w:rFonts w:ascii="Arial" w:hAnsi="Arial" w:cs="Arial"/>
                                <w:color w:val="4D4D4D"/>
                                <w:w w:val="90"/>
                                <w:sz w:val="16"/>
                                <w:szCs w:val="16"/>
                              </w:rPr>
                              <w:t>Universidad de Puerto Rico</w:t>
                            </w:r>
                          </w:p>
                          <w:p w:rsidR="00490B67" w:rsidRPr="00CA32EB" w:rsidRDefault="00490B67" w:rsidP="00C81D5E">
                            <w:pPr>
                              <w:pStyle w:val="NoSpacing"/>
                              <w:rPr>
                                <w:rFonts w:ascii="Arial" w:hAnsi="Arial" w:cs="Arial"/>
                                <w:color w:val="4D4D4D"/>
                                <w:w w:val="90"/>
                                <w:sz w:val="16"/>
                                <w:szCs w:val="16"/>
                              </w:rPr>
                            </w:pPr>
                            <w:r w:rsidRPr="00CA32EB">
                              <w:rPr>
                                <w:rFonts w:ascii="Arial" w:hAnsi="Arial" w:cs="Arial"/>
                                <w:color w:val="4D4D4D"/>
                                <w:w w:val="90"/>
                                <w:sz w:val="16"/>
                                <w:szCs w:val="16"/>
                              </w:rPr>
                              <w:t>Recinto de Río Piedras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EB5D5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8.25pt;margin-top:30.4pt;width:68.3pt;height:48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" filled="f" stroked="f" strokeweight=".5pt">
                <v:textbox>
                  <w:txbxContent>
                    <w:p w:rsidR="00490B67" w:rsidRPr="00CA32EB" w:rsidRDefault="00490B67" w:rsidP="00C81D5E">
                      <w:pPr>
                        <w:pStyle w:val="NoSpacing"/>
                        <w:rPr>
                          <w:rFonts w:ascii="Arial" w:hAnsi="Arial" w:cs="Arial"/>
                          <w:color w:val="4D4D4D"/>
                          <w:w w:val="90"/>
                          <w:sz w:val="16"/>
                          <w:szCs w:val="16"/>
                        </w:rPr>
                      </w:pPr>
                      <w:r w:rsidRPr="00CA32EB">
                        <w:rPr>
                          <w:rFonts w:ascii="Arial" w:hAnsi="Arial" w:cs="Arial"/>
                          <w:color w:val="4D4D4D"/>
                          <w:w w:val="90"/>
                          <w:sz w:val="16"/>
                          <w:szCs w:val="16"/>
                        </w:rPr>
                        <w:t>Universidad de Puerto Rico</w:t>
                      </w:r>
                    </w:p>
                    <w:p w:rsidR="00490B67" w:rsidRPr="00CA32EB" w:rsidRDefault="00490B67" w:rsidP="00C81D5E">
                      <w:pPr>
                        <w:pStyle w:val="NoSpacing"/>
                        <w:rPr>
                          <w:rFonts w:ascii="Arial" w:hAnsi="Arial" w:cs="Arial"/>
                          <w:color w:val="4D4D4D"/>
                          <w:w w:val="90"/>
                          <w:sz w:val="16"/>
                          <w:szCs w:val="16"/>
                        </w:rPr>
                      </w:pPr>
                      <w:r w:rsidRPr="00CA32EB">
                        <w:rPr>
                          <w:rFonts w:ascii="Arial" w:hAnsi="Arial" w:cs="Arial"/>
                          <w:color w:val="4D4D4D"/>
                          <w:w w:val="90"/>
                          <w:sz w:val="16"/>
                          <w:szCs w:val="16"/>
                        </w:rPr>
                        <w:t>Recinto de Río Piedras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F8771D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39" behindDoc="1" locked="1" layoutInCell="1" allowOverlap="1" wp14:anchorId="0FB98E13" wp14:editId="5C8C1E2E">
                <wp:simplePos x="0" y="0"/>
                <wp:positionH relativeFrom="page">
                  <wp:posOffset>384175</wp:posOffset>
                </wp:positionH>
                <wp:positionV relativeFrom="page">
                  <wp:posOffset>3022600</wp:posOffset>
                </wp:positionV>
                <wp:extent cx="939800" cy="12573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9800" cy="1257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0B67" w:rsidRDefault="00490B67" w:rsidP="00F8771D">
                            <w:pPr>
                              <w:pStyle w:val="NoSpacing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536A04F1" wp14:editId="254C8624">
                                  <wp:extent cx="577699" cy="771525"/>
                                  <wp:effectExtent l="0" t="0" r="0" b="0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4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15">
                                                    <a14:imgEffect>
                                                      <a14:brightnessContrast bright="2000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6173" r="-1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86961" cy="7838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90B67" w:rsidRPr="003A63BA" w:rsidRDefault="00490B67" w:rsidP="00FE0ABA">
                            <w:pPr>
                              <w:pStyle w:val="NoSpacing"/>
                              <w:rPr>
                                <w:rFonts w:ascii="Arial" w:hAnsi="Arial" w:cs="Arial"/>
                                <w:spacing w:val="-2"/>
                                <w:w w:val="80"/>
                                <w:sz w:val="2"/>
                                <w:szCs w:val="2"/>
                              </w:rPr>
                            </w:pPr>
                          </w:p>
                          <w:p w:rsidR="00490B67" w:rsidRPr="00CA32EB" w:rsidRDefault="00490B67" w:rsidP="00FE0ABA">
                            <w:pPr>
                              <w:pStyle w:val="NoSpacing"/>
                              <w:rPr>
                                <w:rFonts w:ascii="Arial" w:hAnsi="Arial" w:cs="Arial"/>
                                <w:color w:val="4D4D4D"/>
                                <w:w w:val="80"/>
                                <w:sz w:val="16"/>
                                <w:szCs w:val="16"/>
                              </w:rPr>
                            </w:pPr>
                            <w:r w:rsidRPr="00CA32EB">
                              <w:rPr>
                                <w:rFonts w:ascii="Arial" w:hAnsi="Arial" w:cs="Arial"/>
                                <w:color w:val="4D4D4D"/>
                                <w:spacing w:val="-2"/>
                                <w:w w:val="80"/>
                                <w:sz w:val="16"/>
                                <w:szCs w:val="16"/>
                              </w:rPr>
                              <w:t>Oficina del Decano</w:t>
                            </w:r>
                            <w:r w:rsidRPr="00CA32EB">
                              <w:rPr>
                                <w:rFonts w:ascii="Arial" w:hAnsi="Arial" w:cs="Arial"/>
                                <w:color w:val="4D4D4D"/>
                                <w:w w:val="8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A32EB">
                              <w:rPr>
                                <w:rFonts w:ascii="Arial" w:hAnsi="Arial" w:cs="Arial"/>
                                <w:color w:val="4D4D4D"/>
                                <w:spacing w:val="-2"/>
                                <w:w w:val="80"/>
                                <w:sz w:val="16"/>
                                <w:szCs w:val="16"/>
                              </w:rPr>
                              <w:t>de Administración</w:t>
                            </w:r>
                          </w:p>
                          <w:p w:rsidR="00490B67" w:rsidRDefault="00490B6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B98E13" id="Text Box 4" o:spid="_x0000_s1027" type="#_x0000_t202" style="position:absolute;left:0;text-align:left;margin-left:30.25pt;margin-top:238pt;width:74pt;height:99pt;z-index:-2516582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" filled="f" stroked="f" strokeweight=".5pt">
                <v:textbox>
                  <w:txbxContent>
                    <w:p w:rsidR="00490B67" w:rsidRDefault="00490B67" w:rsidP="00F8771D">
                      <w:pPr>
                        <w:pStyle w:val="NoSpacing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536A04F1" wp14:editId="254C8624">
                            <wp:extent cx="577699" cy="771525"/>
                            <wp:effectExtent l="0" t="0" r="0" b="0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4"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15">
                                              <a14:imgEffect>
                                                <a14:brightnessContrast bright="20000"/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6173" r="-1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586961" cy="7838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90B67" w:rsidRPr="003A63BA" w:rsidRDefault="00490B67" w:rsidP="00FE0ABA">
                      <w:pPr>
                        <w:pStyle w:val="NoSpacing"/>
                        <w:rPr>
                          <w:rFonts w:ascii="Arial" w:hAnsi="Arial" w:cs="Arial"/>
                          <w:spacing w:val="-2"/>
                          <w:w w:val="80"/>
                          <w:sz w:val="2"/>
                          <w:szCs w:val="2"/>
                        </w:rPr>
                      </w:pPr>
                    </w:p>
                    <w:p w:rsidR="00490B67" w:rsidRPr="00CA32EB" w:rsidRDefault="00490B67" w:rsidP="00FE0ABA">
                      <w:pPr>
                        <w:pStyle w:val="NoSpacing"/>
                        <w:rPr>
                          <w:rFonts w:ascii="Arial" w:hAnsi="Arial" w:cs="Arial"/>
                          <w:color w:val="4D4D4D"/>
                          <w:w w:val="80"/>
                          <w:sz w:val="16"/>
                          <w:szCs w:val="16"/>
                        </w:rPr>
                      </w:pPr>
                      <w:r w:rsidRPr="00CA32EB">
                        <w:rPr>
                          <w:rFonts w:ascii="Arial" w:hAnsi="Arial" w:cs="Arial"/>
                          <w:color w:val="4D4D4D"/>
                          <w:spacing w:val="-2"/>
                          <w:w w:val="80"/>
                          <w:sz w:val="16"/>
                          <w:szCs w:val="16"/>
                        </w:rPr>
                        <w:t>Oficina del Decano</w:t>
                      </w:r>
                      <w:r w:rsidRPr="00CA32EB">
                        <w:rPr>
                          <w:rFonts w:ascii="Arial" w:hAnsi="Arial" w:cs="Arial"/>
                          <w:color w:val="4D4D4D"/>
                          <w:w w:val="80"/>
                          <w:sz w:val="16"/>
                          <w:szCs w:val="16"/>
                        </w:rPr>
                        <w:t xml:space="preserve"> </w:t>
                      </w:r>
                      <w:r w:rsidRPr="00CA32EB">
                        <w:rPr>
                          <w:rFonts w:ascii="Arial" w:hAnsi="Arial" w:cs="Arial"/>
                          <w:color w:val="4D4D4D"/>
                          <w:spacing w:val="-2"/>
                          <w:w w:val="80"/>
                          <w:sz w:val="16"/>
                          <w:szCs w:val="16"/>
                        </w:rPr>
                        <w:t>de Administración</w:t>
                      </w:r>
                    </w:p>
                    <w:p w:rsidR="00490B67" w:rsidRDefault="00490B67"/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A27D5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1" locked="1" layoutInCell="1" allowOverlap="1" wp14:anchorId="066EBC28" wp14:editId="6134FE28">
                <wp:simplePos x="0" y="0"/>
                <wp:positionH relativeFrom="page">
                  <wp:posOffset>151130</wp:posOffset>
                </wp:positionH>
                <wp:positionV relativeFrom="page">
                  <wp:posOffset>6726555</wp:posOffset>
                </wp:positionV>
                <wp:extent cx="1382395" cy="67437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2395" cy="6743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0B67" w:rsidRPr="009D370B" w:rsidRDefault="00497868" w:rsidP="00C43EB4">
                            <w:pPr>
                              <w:pStyle w:val="NoSpacing"/>
                              <w:rPr>
                                <w:rFonts w:asciiTheme="minorHAnsi" w:hAnsiTheme="minorHAnsi" w:cstheme="minorHAnsi"/>
                                <w:color w:val="4D4D4D"/>
                                <w:w w:val="80"/>
                                <w:sz w:val="14"/>
                                <w:szCs w:val="14"/>
                              </w:rPr>
                            </w:pPr>
                            <w:r w:rsidRPr="009D370B">
                              <w:rPr>
                                <w:rFonts w:asciiTheme="minorHAnsi" w:hAnsiTheme="minorHAnsi" w:cstheme="minorHAnsi"/>
                                <w:color w:val="4D4D4D"/>
                                <w:w w:val="80"/>
                                <w:sz w:val="14"/>
                                <w:szCs w:val="14"/>
                              </w:rPr>
                              <w:t>14 AVE UNIVERSIDAD</w:t>
                            </w:r>
                            <w:r w:rsidR="009D370B" w:rsidRPr="009D370B">
                              <w:rPr>
                                <w:rFonts w:asciiTheme="minorHAnsi" w:hAnsiTheme="minorHAnsi" w:cstheme="minorHAnsi"/>
                                <w:color w:val="4D4D4D"/>
                                <w:w w:val="80"/>
                                <w:sz w:val="14"/>
                                <w:szCs w:val="14"/>
                              </w:rPr>
                              <w:t xml:space="preserve"> STE 1401</w:t>
                            </w:r>
                          </w:p>
                          <w:p w:rsidR="00490B67" w:rsidRPr="009D370B" w:rsidRDefault="006F734E" w:rsidP="00C43EB4">
                            <w:pPr>
                              <w:pStyle w:val="NoSpacing"/>
                              <w:rPr>
                                <w:rFonts w:asciiTheme="minorHAnsi" w:hAnsiTheme="minorHAnsi" w:cstheme="minorHAnsi"/>
                                <w:color w:val="4D4D4D"/>
                                <w:w w:val="80"/>
                                <w:sz w:val="14"/>
                                <w:szCs w:val="14"/>
                              </w:rPr>
                            </w:pPr>
                            <w:r w:rsidRPr="009D370B">
                              <w:rPr>
                                <w:rFonts w:asciiTheme="minorHAnsi" w:hAnsiTheme="minorHAnsi" w:cstheme="minorHAnsi"/>
                                <w:color w:val="4D4D4D"/>
                                <w:w w:val="80"/>
                                <w:sz w:val="14"/>
                                <w:szCs w:val="14"/>
                              </w:rPr>
                              <w:t>SAN JUAN PR 00925-2534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6EBC28" id="Text Box 3" o:spid="_x0000_s1028" type="#_x0000_t202" style="position:absolute;left:0;text-align:left;margin-left:11.9pt;margin-top:529.65pt;width:108.85pt;height:53.1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" filled="f" stroked="f" strokeweight=".5pt">
                <v:textbox>
                  <w:txbxContent>
                    <w:p w:rsidR="00490B67" w:rsidRPr="009D370B" w:rsidRDefault="00497868" w:rsidP="00C43EB4">
                      <w:pPr>
                        <w:pStyle w:val="NoSpacing"/>
                        <w:rPr>
                          <w:rFonts w:asciiTheme="minorHAnsi" w:hAnsiTheme="minorHAnsi" w:cstheme="minorHAnsi"/>
                          <w:color w:val="4D4D4D"/>
                          <w:w w:val="80"/>
                          <w:sz w:val="14"/>
                          <w:szCs w:val="14"/>
                        </w:rPr>
                      </w:pPr>
                      <w:r w:rsidRPr="009D370B">
                        <w:rPr>
                          <w:rFonts w:asciiTheme="minorHAnsi" w:hAnsiTheme="minorHAnsi" w:cstheme="minorHAnsi"/>
                          <w:color w:val="4D4D4D"/>
                          <w:w w:val="80"/>
                          <w:sz w:val="14"/>
                          <w:szCs w:val="14"/>
                        </w:rPr>
                        <w:t>14 AVE UNIVERSIDAD</w:t>
                      </w:r>
                      <w:r w:rsidR="009D370B" w:rsidRPr="009D370B">
                        <w:rPr>
                          <w:rFonts w:asciiTheme="minorHAnsi" w:hAnsiTheme="minorHAnsi" w:cstheme="minorHAnsi"/>
                          <w:color w:val="4D4D4D"/>
                          <w:w w:val="80"/>
                          <w:sz w:val="14"/>
                          <w:szCs w:val="14"/>
                        </w:rPr>
                        <w:t xml:space="preserve"> STE 1401</w:t>
                      </w:r>
                    </w:p>
                    <w:p w:rsidR="00490B67" w:rsidRPr="009D370B" w:rsidRDefault="006F734E" w:rsidP="00C43EB4">
                      <w:pPr>
                        <w:pStyle w:val="NoSpacing"/>
                        <w:rPr>
                          <w:rFonts w:asciiTheme="minorHAnsi" w:hAnsiTheme="minorHAnsi" w:cstheme="minorHAnsi"/>
                          <w:color w:val="4D4D4D"/>
                          <w:w w:val="80"/>
                          <w:sz w:val="14"/>
                          <w:szCs w:val="14"/>
                        </w:rPr>
                      </w:pPr>
                      <w:r w:rsidRPr="009D370B">
                        <w:rPr>
                          <w:rFonts w:asciiTheme="minorHAnsi" w:hAnsiTheme="minorHAnsi" w:cstheme="minorHAnsi"/>
                          <w:color w:val="4D4D4D"/>
                          <w:w w:val="80"/>
                          <w:sz w:val="14"/>
                          <w:szCs w:val="14"/>
                        </w:rPr>
                        <w:t>SAN JUAN PR 00925-2534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607DB9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1" locked="1" layoutInCell="1" allowOverlap="1" wp14:anchorId="49072424" wp14:editId="32024A3A">
                <wp:simplePos x="0" y="0"/>
                <wp:positionH relativeFrom="page">
                  <wp:posOffset>114300</wp:posOffset>
                </wp:positionH>
                <wp:positionV relativeFrom="page">
                  <wp:posOffset>8625840</wp:posOffset>
                </wp:positionV>
                <wp:extent cx="1435735" cy="114998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5735" cy="11499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0B67" w:rsidRPr="002B5133" w:rsidRDefault="00490B67" w:rsidP="00C81D5E">
                            <w:pPr>
                              <w:pStyle w:val="NoSpacing"/>
                              <w:rPr>
                                <w:rFonts w:asciiTheme="minorHAnsi" w:hAnsiTheme="minorHAnsi" w:cstheme="minorHAnsi"/>
                                <w:color w:val="4D4D4D"/>
                                <w:w w:val="80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2B5133">
                              <w:rPr>
                                <w:rFonts w:asciiTheme="minorHAnsi" w:hAnsiTheme="minorHAnsi" w:cstheme="minorHAnsi"/>
                                <w:color w:val="4D4D4D"/>
                                <w:w w:val="80"/>
                                <w:sz w:val="16"/>
                                <w:szCs w:val="16"/>
                                <w:lang w:val="en-US"/>
                              </w:rPr>
                              <w:t>787-764-0000</w:t>
                            </w:r>
                          </w:p>
                          <w:p w:rsidR="00490B67" w:rsidRPr="002B5133" w:rsidRDefault="00D3546C" w:rsidP="00C81D5E">
                            <w:pPr>
                              <w:pStyle w:val="NoSpacing"/>
                              <w:rPr>
                                <w:rFonts w:asciiTheme="minorHAnsi" w:hAnsiTheme="minorHAnsi" w:cstheme="minorHAnsi"/>
                                <w:color w:val="4D4D4D"/>
                                <w:w w:val="80"/>
                                <w:sz w:val="16"/>
                                <w:szCs w:val="16"/>
                                <w:lang w:val="en-US"/>
                              </w:rPr>
                            </w:pPr>
                            <w:proofErr w:type="spellStart"/>
                            <w:r w:rsidRPr="002B5133">
                              <w:rPr>
                                <w:rFonts w:asciiTheme="minorHAnsi" w:hAnsiTheme="minorHAnsi" w:cstheme="minorHAnsi"/>
                                <w:color w:val="4D4D4D"/>
                                <w:w w:val="80"/>
                                <w:sz w:val="16"/>
                                <w:szCs w:val="16"/>
                                <w:lang w:val="en-US"/>
                              </w:rPr>
                              <w:t>Exts</w:t>
                            </w:r>
                            <w:proofErr w:type="spellEnd"/>
                            <w:r w:rsidRPr="002B5133">
                              <w:rPr>
                                <w:rFonts w:asciiTheme="minorHAnsi" w:hAnsiTheme="minorHAnsi" w:cstheme="minorHAnsi"/>
                                <w:color w:val="4D4D4D"/>
                                <w:w w:val="80"/>
                                <w:sz w:val="16"/>
                                <w:szCs w:val="16"/>
                                <w:lang w:val="en-US"/>
                              </w:rPr>
                              <w:t>. 84000</w:t>
                            </w:r>
                            <w:r w:rsidR="007129FC" w:rsidRPr="002B5133">
                              <w:rPr>
                                <w:rFonts w:asciiTheme="minorHAnsi" w:hAnsiTheme="minorHAnsi" w:cstheme="minorHAnsi"/>
                                <w:color w:val="4D4D4D"/>
                                <w:w w:val="80"/>
                                <w:sz w:val="16"/>
                                <w:szCs w:val="16"/>
                                <w:lang w:val="en-US"/>
                              </w:rPr>
                              <w:t>, 84001</w:t>
                            </w:r>
                          </w:p>
                          <w:p w:rsidR="00490B67" w:rsidRPr="002B5133" w:rsidRDefault="00490B67" w:rsidP="00C81D5E">
                            <w:pPr>
                              <w:pStyle w:val="NoSpacing"/>
                              <w:rPr>
                                <w:rFonts w:asciiTheme="minorHAnsi" w:hAnsiTheme="minorHAnsi" w:cstheme="minorHAnsi"/>
                                <w:color w:val="4D4D4D"/>
                                <w:w w:val="80"/>
                                <w:sz w:val="10"/>
                                <w:szCs w:val="10"/>
                                <w:lang w:val="en-US"/>
                              </w:rPr>
                            </w:pPr>
                          </w:p>
                          <w:p w:rsidR="00490B67" w:rsidRPr="002B5133" w:rsidRDefault="00490B67" w:rsidP="00C81D5E">
                            <w:pPr>
                              <w:pStyle w:val="NoSpacing"/>
                              <w:rPr>
                                <w:rFonts w:asciiTheme="minorHAnsi" w:hAnsiTheme="minorHAnsi" w:cstheme="minorHAnsi"/>
                                <w:color w:val="4D4D4D"/>
                                <w:w w:val="80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2B5133">
                              <w:rPr>
                                <w:rFonts w:asciiTheme="minorHAnsi" w:hAnsiTheme="minorHAnsi" w:cstheme="minorHAnsi"/>
                                <w:color w:val="4D4D4D"/>
                                <w:w w:val="80"/>
                                <w:sz w:val="16"/>
                                <w:szCs w:val="16"/>
                                <w:lang w:val="en-US"/>
                              </w:rPr>
                              <w:t>Fax 787-764-2880</w:t>
                            </w:r>
                          </w:p>
                          <w:p w:rsidR="00D3546C" w:rsidRPr="002B5133" w:rsidRDefault="00D3546C" w:rsidP="00C81D5E">
                            <w:pPr>
                              <w:pStyle w:val="NoSpacing"/>
                              <w:rPr>
                                <w:rFonts w:asciiTheme="minorHAnsi" w:hAnsiTheme="minorHAnsi" w:cstheme="minorHAnsi"/>
                                <w:color w:val="4D4D4D"/>
                                <w:w w:val="80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2B5133">
                              <w:rPr>
                                <w:rFonts w:asciiTheme="minorHAnsi" w:hAnsiTheme="minorHAnsi" w:cstheme="minorHAnsi"/>
                                <w:color w:val="4D4D4D"/>
                                <w:w w:val="80"/>
                                <w:sz w:val="16"/>
                                <w:szCs w:val="16"/>
                                <w:lang w:val="en-US"/>
                              </w:rPr>
                              <w:t>Ext. 80779</w:t>
                            </w:r>
                          </w:p>
                          <w:p w:rsidR="00F34F00" w:rsidRPr="002B5133" w:rsidRDefault="00F34F00" w:rsidP="00C81D5E">
                            <w:pPr>
                              <w:pStyle w:val="NoSpacing"/>
                              <w:rPr>
                                <w:rFonts w:asciiTheme="minorHAnsi" w:hAnsiTheme="minorHAnsi" w:cstheme="minorHAnsi"/>
                                <w:color w:val="4D4D4D"/>
                                <w:w w:val="80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:rsidR="007129FC" w:rsidRPr="002B5133" w:rsidRDefault="007129FC" w:rsidP="00C81D5E">
                            <w:pPr>
                              <w:pStyle w:val="NoSpacing"/>
                              <w:rPr>
                                <w:rFonts w:asciiTheme="minorHAnsi" w:hAnsiTheme="minorHAnsi" w:cstheme="minorHAnsi"/>
                                <w:color w:val="4D4D4D"/>
                                <w:w w:val="80"/>
                                <w:sz w:val="10"/>
                                <w:szCs w:val="10"/>
                                <w:lang w:val="en-US"/>
                              </w:rPr>
                            </w:pPr>
                          </w:p>
                          <w:p w:rsidR="007129FC" w:rsidRPr="009D370B" w:rsidRDefault="007129FC" w:rsidP="007129FC">
                            <w:pPr>
                              <w:pStyle w:val="NoSpacing"/>
                              <w:rPr>
                                <w:rFonts w:asciiTheme="minorHAnsi" w:hAnsiTheme="minorHAnsi" w:cstheme="minorHAnsi"/>
                                <w:color w:val="4D4D4D"/>
                                <w:w w:val="80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9D370B">
                              <w:rPr>
                                <w:rFonts w:asciiTheme="minorHAnsi" w:hAnsiTheme="minorHAnsi" w:cstheme="minorHAnsi"/>
                                <w:color w:val="4D4D4D"/>
                                <w:w w:val="80"/>
                                <w:sz w:val="16"/>
                                <w:szCs w:val="16"/>
                                <w:lang w:val="en-US"/>
                              </w:rPr>
                              <w:t>decanato.administracion@upr.edu</w:t>
                            </w:r>
                          </w:p>
                          <w:p w:rsidR="007129FC" w:rsidRPr="007129FC" w:rsidRDefault="007129FC" w:rsidP="00C81D5E">
                            <w:pPr>
                              <w:pStyle w:val="NoSpacing"/>
                              <w:rPr>
                                <w:rFonts w:ascii="Arial" w:hAnsi="Arial" w:cs="Arial"/>
                                <w:color w:val="4D4D4D"/>
                                <w:w w:val="80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072424" id="Text Box 2" o:spid="_x0000_s1029" type="#_x0000_t202" style="position:absolute;left:0;text-align:left;margin-left:9pt;margin-top:679.2pt;width:113.05pt;height:90.5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" filled="f" stroked="f" strokeweight=".5pt">
                <v:textbox>
                  <w:txbxContent>
                    <w:p w:rsidR="00490B67" w:rsidRPr="002B5133" w:rsidRDefault="00490B67" w:rsidP="00C81D5E">
                      <w:pPr>
                        <w:pStyle w:val="NoSpacing"/>
                        <w:rPr>
                          <w:rFonts w:asciiTheme="minorHAnsi" w:hAnsiTheme="minorHAnsi" w:cstheme="minorHAnsi"/>
                          <w:color w:val="4D4D4D"/>
                          <w:w w:val="80"/>
                          <w:sz w:val="16"/>
                          <w:szCs w:val="16"/>
                          <w:lang w:val="en-US"/>
                        </w:rPr>
                      </w:pPr>
                      <w:r w:rsidRPr="002B5133">
                        <w:rPr>
                          <w:rFonts w:asciiTheme="minorHAnsi" w:hAnsiTheme="minorHAnsi" w:cstheme="minorHAnsi"/>
                          <w:color w:val="4D4D4D"/>
                          <w:w w:val="80"/>
                          <w:sz w:val="16"/>
                          <w:szCs w:val="16"/>
                          <w:lang w:val="en-US"/>
                        </w:rPr>
                        <w:t>787-764-0000</w:t>
                      </w:r>
                    </w:p>
                    <w:p w:rsidR="00490B67" w:rsidRPr="002B5133" w:rsidRDefault="00D3546C" w:rsidP="00C81D5E">
                      <w:pPr>
                        <w:pStyle w:val="NoSpacing"/>
                        <w:rPr>
                          <w:rFonts w:asciiTheme="minorHAnsi" w:hAnsiTheme="minorHAnsi" w:cstheme="minorHAnsi"/>
                          <w:color w:val="4D4D4D"/>
                          <w:w w:val="80"/>
                          <w:sz w:val="16"/>
                          <w:szCs w:val="16"/>
                          <w:lang w:val="en-US"/>
                        </w:rPr>
                      </w:pPr>
                      <w:proofErr w:type="spellStart"/>
                      <w:r w:rsidRPr="002B5133">
                        <w:rPr>
                          <w:rFonts w:asciiTheme="minorHAnsi" w:hAnsiTheme="minorHAnsi" w:cstheme="minorHAnsi"/>
                          <w:color w:val="4D4D4D"/>
                          <w:w w:val="80"/>
                          <w:sz w:val="16"/>
                          <w:szCs w:val="16"/>
                          <w:lang w:val="en-US"/>
                        </w:rPr>
                        <w:t>Exts</w:t>
                      </w:r>
                      <w:proofErr w:type="spellEnd"/>
                      <w:r w:rsidRPr="002B5133">
                        <w:rPr>
                          <w:rFonts w:asciiTheme="minorHAnsi" w:hAnsiTheme="minorHAnsi" w:cstheme="minorHAnsi"/>
                          <w:color w:val="4D4D4D"/>
                          <w:w w:val="80"/>
                          <w:sz w:val="16"/>
                          <w:szCs w:val="16"/>
                          <w:lang w:val="en-US"/>
                        </w:rPr>
                        <w:t>. 84000</w:t>
                      </w:r>
                      <w:r w:rsidR="007129FC" w:rsidRPr="002B5133">
                        <w:rPr>
                          <w:rFonts w:asciiTheme="minorHAnsi" w:hAnsiTheme="minorHAnsi" w:cstheme="minorHAnsi"/>
                          <w:color w:val="4D4D4D"/>
                          <w:w w:val="80"/>
                          <w:sz w:val="16"/>
                          <w:szCs w:val="16"/>
                          <w:lang w:val="en-US"/>
                        </w:rPr>
                        <w:t>, 84001</w:t>
                      </w:r>
                    </w:p>
                    <w:p w:rsidR="00490B67" w:rsidRPr="002B5133" w:rsidRDefault="00490B67" w:rsidP="00C81D5E">
                      <w:pPr>
                        <w:pStyle w:val="NoSpacing"/>
                        <w:rPr>
                          <w:rFonts w:asciiTheme="minorHAnsi" w:hAnsiTheme="minorHAnsi" w:cstheme="minorHAnsi"/>
                          <w:color w:val="4D4D4D"/>
                          <w:w w:val="80"/>
                          <w:sz w:val="10"/>
                          <w:szCs w:val="10"/>
                          <w:lang w:val="en-US"/>
                        </w:rPr>
                      </w:pPr>
                    </w:p>
                    <w:p w:rsidR="00490B67" w:rsidRPr="002B5133" w:rsidRDefault="00490B67" w:rsidP="00C81D5E">
                      <w:pPr>
                        <w:pStyle w:val="NoSpacing"/>
                        <w:rPr>
                          <w:rFonts w:asciiTheme="minorHAnsi" w:hAnsiTheme="minorHAnsi" w:cstheme="minorHAnsi"/>
                          <w:color w:val="4D4D4D"/>
                          <w:w w:val="80"/>
                          <w:sz w:val="16"/>
                          <w:szCs w:val="16"/>
                          <w:lang w:val="en-US"/>
                        </w:rPr>
                      </w:pPr>
                      <w:r w:rsidRPr="002B5133">
                        <w:rPr>
                          <w:rFonts w:asciiTheme="minorHAnsi" w:hAnsiTheme="minorHAnsi" w:cstheme="minorHAnsi"/>
                          <w:color w:val="4D4D4D"/>
                          <w:w w:val="80"/>
                          <w:sz w:val="16"/>
                          <w:szCs w:val="16"/>
                          <w:lang w:val="en-US"/>
                        </w:rPr>
                        <w:t>Fax 787-764-2880</w:t>
                      </w:r>
                    </w:p>
                    <w:p w:rsidR="00D3546C" w:rsidRPr="002B5133" w:rsidRDefault="00D3546C" w:rsidP="00C81D5E">
                      <w:pPr>
                        <w:pStyle w:val="NoSpacing"/>
                        <w:rPr>
                          <w:rFonts w:asciiTheme="minorHAnsi" w:hAnsiTheme="minorHAnsi" w:cstheme="minorHAnsi"/>
                          <w:color w:val="4D4D4D"/>
                          <w:w w:val="80"/>
                          <w:sz w:val="16"/>
                          <w:szCs w:val="16"/>
                          <w:lang w:val="en-US"/>
                        </w:rPr>
                      </w:pPr>
                      <w:r w:rsidRPr="002B5133">
                        <w:rPr>
                          <w:rFonts w:asciiTheme="minorHAnsi" w:hAnsiTheme="minorHAnsi" w:cstheme="minorHAnsi"/>
                          <w:color w:val="4D4D4D"/>
                          <w:w w:val="80"/>
                          <w:sz w:val="16"/>
                          <w:szCs w:val="16"/>
                          <w:lang w:val="en-US"/>
                        </w:rPr>
                        <w:t>Ext. 80779</w:t>
                      </w:r>
                    </w:p>
                    <w:p w:rsidR="00F34F00" w:rsidRPr="002B5133" w:rsidRDefault="00F34F00" w:rsidP="00C81D5E">
                      <w:pPr>
                        <w:pStyle w:val="NoSpacing"/>
                        <w:rPr>
                          <w:rFonts w:asciiTheme="minorHAnsi" w:hAnsiTheme="minorHAnsi" w:cstheme="minorHAnsi"/>
                          <w:color w:val="4D4D4D"/>
                          <w:w w:val="80"/>
                          <w:sz w:val="16"/>
                          <w:szCs w:val="16"/>
                          <w:lang w:val="en-US"/>
                        </w:rPr>
                      </w:pPr>
                    </w:p>
                    <w:p w:rsidR="007129FC" w:rsidRPr="002B5133" w:rsidRDefault="007129FC" w:rsidP="00C81D5E">
                      <w:pPr>
                        <w:pStyle w:val="NoSpacing"/>
                        <w:rPr>
                          <w:rFonts w:asciiTheme="minorHAnsi" w:hAnsiTheme="minorHAnsi" w:cstheme="minorHAnsi"/>
                          <w:color w:val="4D4D4D"/>
                          <w:w w:val="80"/>
                          <w:sz w:val="10"/>
                          <w:szCs w:val="10"/>
                          <w:lang w:val="en-US"/>
                        </w:rPr>
                      </w:pPr>
                    </w:p>
                    <w:p w:rsidR="007129FC" w:rsidRPr="009D370B" w:rsidRDefault="007129FC" w:rsidP="007129FC">
                      <w:pPr>
                        <w:pStyle w:val="NoSpacing"/>
                        <w:rPr>
                          <w:rFonts w:asciiTheme="minorHAnsi" w:hAnsiTheme="minorHAnsi" w:cstheme="minorHAnsi"/>
                          <w:color w:val="4D4D4D"/>
                          <w:w w:val="80"/>
                          <w:sz w:val="16"/>
                          <w:szCs w:val="16"/>
                          <w:lang w:val="en-US"/>
                        </w:rPr>
                      </w:pPr>
                      <w:r w:rsidRPr="009D370B">
                        <w:rPr>
                          <w:rFonts w:asciiTheme="minorHAnsi" w:hAnsiTheme="minorHAnsi" w:cstheme="minorHAnsi"/>
                          <w:color w:val="4D4D4D"/>
                          <w:w w:val="80"/>
                          <w:sz w:val="16"/>
                          <w:szCs w:val="16"/>
                          <w:lang w:val="en-US"/>
                        </w:rPr>
                        <w:t>decanato.administracion@upr.edu</w:t>
                      </w:r>
                    </w:p>
                    <w:p w:rsidR="007129FC" w:rsidRPr="007129FC" w:rsidRDefault="007129FC" w:rsidP="00C81D5E">
                      <w:pPr>
                        <w:pStyle w:val="NoSpacing"/>
                        <w:rPr>
                          <w:rFonts w:ascii="Arial" w:hAnsi="Arial" w:cs="Arial"/>
                          <w:color w:val="4D4D4D"/>
                          <w:w w:val="80"/>
                          <w:sz w:val="16"/>
                          <w:szCs w:val="16"/>
                          <w:lang w:val="en-US"/>
                        </w:rPr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9A639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5" behindDoc="1" locked="1" layoutInCell="1" allowOverlap="1" wp14:anchorId="1CE6620C" wp14:editId="4D4C2B11">
                <wp:simplePos x="0" y="0"/>
                <wp:positionH relativeFrom="page">
                  <wp:posOffset>2657475</wp:posOffset>
                </wp:positionH>
                <wp:positionV relativeFrom="page">
                  <wp:posOffset>9600565</wp:posOffset>
                </wp:positionV>
                <wp:extent cx="2571750" cy="238125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0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0B67" w:rsidRPr="00CA32EB" w:rsidRDefault="00490B67" w:rsidP="00A27D51">
                            <w:pPr>
                              <w:pStyle w:val="NoSpacing"/>
                              <w:rPr>
                                <w:rFonts w:ascii="Arial" w:hAnsi="Arial" w:cs="Arial"/>
                                <w:color w:val="4D4D4D"/>
                                <w:w w:val="80"/>
                                <w:sz w:val="16"/>
                                <w:szCs w:val="14"/>
                              </w:rPr>
                            </w:pPr>
                            <w:r w:rsidRPr="00CA32EB">
                              <w:rPr>
                                <w:rFonts w:ascii="Arial" w:hAnsi="Arial" w:cs="Arial"/>
                                <w:color w:val="4D4D4D"/>
                                <w:w w:val="80"/>
                                <w:sz w:val="16"/>
                                <w:szCs w:val="14"/>
                              </w:rPr>
                              <w:t>Patrono con Igualdad de Oportunidades en el Empleo M/M/V/I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E6620C" id="Text Box 8" o:spid="_x0000_s1030" type="#_x0000_t202" style="position:absolute;left:0;text-align:left;margin-left:209.25pt;margin-top:755.95pt;width:202.5pt;height:18.75pt;z-index:-25165414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" filled="f" stroked="f" strokeweight=".5pt">
                <v:textbox>
                  <w:txbxContent>
                    <w:p w:rsidR="00490B67" w:rsidRPr="00CA32EB" w:rsidRDefault="00490B67" w:rsidP="00A27D51">
                      <w:pPr>
                        <w:pStyle w:val="NoSpacing"/>
                        <w:rPr>
                          <w:rFonts w:ascii="Arial" w:hAnsi="Arial" w:cs="Arial"/>
                          <w:color w:val="4D4D4D"/>
                          <w:w w:val="80"/>
                          <w:sz w:val="16"/>
                          <w:szCs w:val="14"/>
                        </w:rPr>
                      </w:pPr>
                      <w:r w:rsidRPr="00CA32EB">
                        <w:rPr>
                          <w:rFonts w:ascii="Arial" w:hAnsi="Arial" w:cs="Arial"/>
                          <w:color w:val="4D4D4D"/>
                          <w:w w:val="80"/>
                          <w:sz w:val="16"/>
                          <w:szCs w:val="14"/>
                        </w:rPr>
                        <w:t>Patrono con Igualdad de Oportunidades en el Empleo M/M/V/I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sectPr w:rsidR="00315795" w:rsidRPr="00740E68" w:rsidSect="00607DB9">
      <w:headerReference w:type="default" r:id="rId16"/>
      <w:footerReference w:type="default" r:id="rId17"/>
      <w:pgSz w:w="12240" w:h="15840" w:code="1"/>
      <w:pgMar w:top="1440" w:right="1440" w:bottom="446" w:left="2304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2D9C" w:rsidRDefault="00AF2D9C" w:rsidP="00C81D5E">
      <w:r>
        <w:separator/>
      </w:r>
    </w:p>
  </w:endnote>
  <w:endnote w:type="continuationSeparator" w:id="0">
    <w:p w:rsidR="00AF2D9C" w:rsidRDefault="00AF2D9C" w:rsidP="00C81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0B67" w:rsidRDefault="00490B67" w:rsidP="00607DB9">
    <w:pPr>
      <w:pStyle w:val="Footer"/>
      <w:tabs>
        <w:tab w:val="clear" w:pos="4680"/>
        <w:tab w:val="clear" w:pos="936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2D9C" w:rsidRDefault="00AF2D9C" w:rsidP="00C81D5E">
      <w:r>
        <w:separator/>
      </w:r>
    </w:p>
  </w:footnote>
  <w:footnote w:type="continuationSeparator" w:id="0">
    <w:p w:rsidR="00AF2D9C" w:rsidRDefault="00AF2D9C" w:rsidP="00C81D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0B67" w:rsidRDefault="00490B67">
    <w:pPr>
      <w:pStyle w:val="Header"/>
    </w:pPr>
    <w:r>
      <w:ptab w:relativeTo="margin" w:alignment="center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BD2F45"/>
    <w:multiLevelType w:val="hybridMultilevel"/>
    <w:tmpl w:val="6CFA0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PR" w:vendorID="64" w:dllVersion="131078" w:nlCheck="1" w:checkStyle="0"/>
  <w:activeWritingStyle w:appName="MSWord" w:lang="en-US" w:vendorID="64" w:dllVersion="131078" w:nlCheck="1" w:checkStyle="0"/>
  <w:activeWritingStyle w:appName="MSWord" w:lang="es-ES" w:vendorID="64" w:dllVersion="131078" w:nlCheck="1" w:checkStyle="0"/>
  <w:activeWritingStyle w:appName="MSWord" w:lang="es-ES_tradnl" w:vendorID="64" w:dllVersion="131078" w:nlCheck="1" w:checkStyle="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C85"/>
    <w:rsid w:val="00042EE9"/>
    <w:rsid w:val="00075EE8"/>
    <w:rsid w:val="00092AED"/>
    <w:rsid w:val="00155EA1"/>
    <w:rsid w:val="001A2752"/>
    <w:rsid w:val="001B3845"/>
    <w:rsid w:val="001E276C"/>
    <w:rsid w:val="001F028C"/>
    <w:rsid w:val="0023633A"/>
    <w:rsid w:val="0024458C"/>
    <w:rsid w:val="00276AF4"/>
    <w:rsid w:val="00285DD4"/>
    <w:rsid w:val="002B5133"/>
    <w:rsid w:val="002D6A80"/>
    <w:rsid w:val="002F36F5"/>
    <w:rsid w:val="00315795"/>
    <w:rsid w:val="00343E46"/>
    <w:rsid w:val="00376145"/>
    <w:rsid w:val="003A63BA"/>
    <w:rsid w:val="003E2F38"/>
    <w:rsid w:val="003F2014"/>
    <w:rsid w:val="0040536F"/>
    <w:rsid w:val="004450CB"/>
    <w:rsid w:val="00481703"/>
    <w:rsid w:val="00490B67"/>
    <w:rsid w:val="00497868"/>
    <w:rsid w:val="004B0716"/>
    <w:rsid w:val="004C4764"/>
    <w:rsid w:val="00500DC5"/>
    <w:rsid w:val="00501946"/>
    <w:rsid w:val="00553DBE"/>
    <w:rsid w:val="005757F0"/>
    <w:rsid w:val="005F6877"/>
    <w:rsid w:val="006005A6"/>
    <w:rsid w:val="00607CA2"/>
    <w:rsid w:val="00607DB9"/>
    <w:rsid w:val="006F734E"/>
    <w:rsid w:val="007129FC"/>
    <w:rsid w:val="0072148B"/>
    <w:rsid w:val="00736035"/>
    <w:rsid w:val="00740E68"/>
    <w:rsid w:val="007718C0"/>
    <w:rsid w:val="00790CCB"/>
    <w:rsid w:val="007939D4"/>
    <w:rsid w:val="007A1FD2"/>
    <w:rsid w:val="007C4071"/>
    <w:rsid w:val="00843011"/>
    <w:rsid w:val="00856A12"/>
    <w:rsid w:val="008E56C6"/>
    <w:rsid w:val="00915753"/>
    <w:rsid w:val="009A6395"/>
    <w:rsid w:val="009D370B"/>
    <w:rsid w:val="009E21FD"/>
    <w:rsid w:val="009F14AB"/>
    <w:rsid w:val="00A031F2"/>
    <w:rsid w:val="00A16F87"/>
    <w:rsid w:val="00A27D51"/>
    <w:rsid w:val="00A32C7C"/>
    <w:rsid w:val="00A3402E"/>
    <w:rsid w:val="00A45082"/>
    <w:rsid w:val="00A65333"/>
    <w:rsid w:val="00AA31FB"/>
    <w:rsid w:val="00AF2D9C"/>
    <w:rsid w:val="00B00DF3"/>
    <w:rsid w:val="00B8711A"/>
    <w:rsid w:val="00BA4319"/>
    <w:rsid w:val="00BB5E12"/>
    <w:rsid w:val="00BC779F"/>
    <w:rsid w:val="00BF54B7"/>
    <w:rsid w:val="00C23C0C"/>
    <w:rsid w:val="00C41CD7"/>
    <w:rsid w:val="00C43EB4"/>
    <w:rsid w:val="00C505DB"/>
    <w:rsid w:val="00C616EA"/>
    <w:rsid w:val="00C81D5E"/>
    <w:rsid w:val="00C83316"/>
    <w:rsid w:val="00CA32EB"/>
    <w:rsid w:val="00CA5152"/>
    <w:rsid w:val="00CF7241"/>
    <w:rsid w:val="00D1489C"/>
    <w:rsid w:val="00D3546C"/>
    <w:rsid w:val="00D55A11"/>
    <w:rsid w:val="00D73C9D"/>
    <w:rsid w:val="00D74C85"/>
    <w:rsid w:val="00DD0FB8"/>
    <w:rsid w:val="00DF6E0D"/>
    <w:rsid w:val="00E35730"/>
    <w:rsid w:val="00E3684D"/>
    <w:rsid w:val="00E445D5"/>
    <w:rsid w:val="00E516B4"/>
    <w:rsid w:val="00EE014E"/>
    <w:rsid w:val="00EE7909"/>
    <w:rsid w:val="00EF6603"/>
    <w:rsid w:val="00F270A0"/>
    <w:rsid w:val="00F34F00"/>
    <w:rsid w:val="00F52375"/>
    <w:rsid w:val="00F8673F"/>
    <w:rsid w:val="00F86F47"/>
    <w:rsid w:val="00F8771D"/>
    <w:rsid w:val="00FA1DC1"/>
    <w:rsid w:val="00FC24CC"/>
    <w:rsid w:val="00FD2CF9"/>
    <w:rsid w:val="00FE0ABA"/>
    <w:rsid w:val="00FE5F29"/>
    <w:rsid w:val="00FF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7D2BAF3"/>
  <w15:docId w15:val="{E7C33513-6960-47C3-AE9C-5C17E939F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s-P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81D5E"/>
  </w:style>
  <w:style w:type="paragraph" w:styleId="Header">
    <w:name w:val="header"/>
    <w:basedOn w:val="Normal"/>
    <w:link w:val="HeaderChar"/>
    <w:uiPriority w:val="99"/>
    <w:unhideWhenUsed/>
    <w:rsid w:val="00C81D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1D5E"/>
  </w:style>
  <w:style w:type="paragraph" w:styleId="Footer">
    <w:name w:val="footer"/>
    <w:basedOn w:val="Normal"/>
    <w:link w:val="FooterChar"/>
    <w:uiPriority w:val="99"/>
    <w:unhideWhenUsed/>
    <w:rsid w:val="00C81D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1D5E"/>
  </w:style>
  <w:style w:type="paragraph" w:styleId="BalloonText">
    <w:name w:val="Balloon Text"/>
    <w:basedOn w:val="Normal"/>
    <w:link w:val="BalloonTextChar"/>
    <w:uiPriority w:val="99"/>
    <w:semiHidden/>
    <w:unhideWhenUsed/>
    <w:rsid w:val="00F877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71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85DD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40E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forms/hfriuEjzskVLaVNg1" TargetMode="External"/><Relationship Id="rId13" Type="http://schemas.openxmlformats.org/officeDocument/2006/relationships/hyperlink" Target="mailto:loraima.jaramillo@upr.ed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recursoshumanos.uprrp.edu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oo.gl/forms/xgBR412vUsKslX2o2" TargetMode="External"/><Relationship Id="rId5" Type="http://schemas.openxmlformats.org/officeDocument/2006/relationships/webSettings" Target="webSettings.xml"/><Relationship Id="rId15" Type="http://schemas.microsoft.com/office/2007/relationships/hdphoto" Target="media/hdphoto1.wdp"/><Relationship Id="rId10" Type="http://schemas.openxmlformats.org/officeDocument/2006/relationships/hyperlink" Target="https://goo.gl/forms/JnGwRUlOIIrd5CAu1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goo.gl/forms/KSAWK3wiNE9nNnaR2" TargetMode="External"/><Relationship Id="rId1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serrano\Desktop\Decanato%20de%20Administracion%20Plantilla%20Papel%20Timbrad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538BAB-3D5A-471D-B448-EB80AA33E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Decanato de Administracion Plantilla Papel Timbrado</Template>
  <TotalTime>5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Universidad de Puerto Rico</Company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MAGDALENA DIAZ GONZALEZ</dc:creator>
  <cp:lastModifiedBy>TAMARA M. DEL VALLE LOPEZ</cp:lastModifiedBy>
  <cp:revision>3</cp:revision>
  <cp:lastPrinted>2019-03-27T19:40:00Z</cp:lastPrinted>
  <dcterms:created xsi:type="dcterms:W3CDTF">2019-03-27T14:13:00Z</dcterms:created>
  <dcterms:modified xsi:type="dcterms:W3CDTF">2019-03-27T19:40:00Z</dcterms:modified>
</cp:coreProperties>
</file>